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ED" w:rsidRDefault="0062406D" w:rsidP="00765CE3">
      <w:pPr>
        <w:jc w:val="center"/>
      </w:pPr>
      <w:r>
        <w:rPr>
          <w:rFonts w:hint="eastAsia"/>
        </w:rPr>
        <w:t>美郷町</w:t>
      </w:r>
      <w:r w:rsidR="00892073">
        <w:rPr>
          <w:rFonts w:hint="eastAsia"/>
        </w:rPr>
        <w:t>歴史民俗資料館体験活動室</w:t>
      </w:r>
      <w:r w:rsidR="00765CE3">
        <w:rPr>
          <w:rFonts w:hint="eastAsia"/>
        </w:rPr>
        <w:t>使用許可申請書</w:t>
      </w:r>
    </w:p>
    <w:p w:rsidR="00765CE3" w:rsidRDefault="00803DEE" w:rsidP="00765CE3">
      <w:pPr>
        <w:jc w:val="center"/>
      </w:pPr>
      <w:r w:rsidRPr="00803DEE">
        <w:rPr>
          <w:rFonts w:asciiTheme="minorEastAsia" w:hAnsiTheme="minorEastAsia"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0"/>
          <w:u w:val="single"/>
        </w:rPr>
        <w:t xml:space="preserve">申請No.  　　  </w:t>
      </w:r>
    </w:p>
    <w:p w:rsidR="00765CE3" w:rsidRDefault="00833A57" w:rsidP="00765C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53975</wp:posOffset>
                </wp:positionV>
                <wp:extent cx="5362575" cy="7046595"/>
                <wp:effectExtent l="9525" t="8890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704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5418B" id="Rectangle 2" o:spid="_x0000_s1026" style="position:absolute;left:0;text-align:left;margin-left:1.95pt;margin-top:4.25pt;width:422.25pt;height:55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:rsidR="00765CE3" w:rsidRDefault="00833A57" w:rsidP="00765CE3">
      <w:pPr>
        <w:ind w:right="210"/>
        <w:jc w:val="right"/>
      </w:pPr>
      <w:r>
        <w:rPr>
          <w:rFonts w:hint="eastAsia"/>
        </w:rPr>
        <w:t>令和</w:t>
      </w:r>
      <w:r w:rsidR="00765CE3">
        <w:rPr>
          <w:rFonts w:hint="eastAsia"/>
        </w:rPr>
        <w:t xml:space="preserve">　　年　　月　　日</w:t>
      </w:r>
    </w:p>
    <w:p w:rsidR="00765CE3" w:rsidRPr="00765CE3" w:rsidRDefault="00765CE3" w:rsidP="00765CE3">
      <w:pPr>
        <w:jc w:val="center"/>
      </w:pPr>
    </w:p>
    <w:p w:rsidR="00765CE3" w:rsidRDefault="00892073" w:rsidP="00765CE3">
      <w:r>
        <w:rPr>
          <w:rFonts w:hint="eastAsia"/>
        </w:rPr>
        <w:t xml:space="preserve">　　美郷町歴史民俗資料館</w:t>
      </w:r>
      <w:r w:rsidR="00765CE3">
        <w:rPr>
          <w:rFonts w:hint="eastAsia"/>
        </w:rPr>
        <w:t>指定管理者　様</w:t>
      </w:r>
    </w:p>
    <w:p w:rsidR="00765CE3" w:rsidRDefault="00765CE3" w:rsidP="00765CE3">
      <w:pPr>
        <w:jc w:val="center"/>
      </w:pPr>
    </w:p>
    <w:p w:rsidR="00765CE3" w:rsidRDefault="00765CE3" w:rsidP="00765CE3">
      <w:pPr>
        <w:ind w:firstLineChars="1700" w:firstLine="3570"/>
      </w:pPr>
      <w:r>
        <w:rPr>
          <w:rFonts w:hint="eastAsia"/>
        </w:rPr>
        <w:t>住　所（所在地）</w:t>
      </w:r>
    </w:p>
    <w:p w:rsidR="00765CE3" w:rsidRDefault="00765CE3" w:rsidP="00765CE3">
      <w:pPr>
        <w:ind w:firstLineChars="1700" w:firstLine="3570"/>
      </w:pPr>
      <w:bookmarkStart w:id="0" w:name="_GoBack"/>
      <w:bookmarkEnd w:id="0"/>
      <w:r>
        <w:rPr>
          <w:rFonts w:hint="eastAsia"/>
        </w:rPr>
        <w:t>電　話</w:t>
      </w:r>
    </w:p>
    <w:p w:rsidR="00765CE3" w:rsidRDefault="00765CE3" w:rsidP="00765CE3">
      <w:pPr>
        <w:ind w:firstLineChars="1700" w:firstLine="3570"/>
      </w:pPr>
      <w:r>
        <w:rPr>
          <w:rFonts w:hint="eastAsia"/>
        </w:rPr>
        <w:t>氏　名（名称及び代表者氏名）</w:t>
      </w:r>
    </w:p>
    <w:p w:rsidR="00765CE3" w:rsidRDefault="00765CE3" w:rsidP="00765CE3">
      <w:pPr>
        <w:ind w:firstLineChars="1700" w:firstLine="3570"/>
      </w:pPr>
      <w:r>
        <w:rPr>
          <w:rFonts w:hint="eastAsia"/>
        </w:rPr>
        <w:t xml:space="preserve">　　　　　　　　　　　　　　　　　　　　　㊞</w:t>
      </w:r>
    </w:p>
    <w:p w:rsidR="00765CE3" w:rsidRDefault="00765CE3" w:rsidP="00765CE3"/>
    <w:p w:rsidR="00765CE3" w:rsidRDefault="00892073" w:rsidP="00765CE3">
      <w:r>
        <w:rPr>
          <w:rFonts w:hint="eastAsia"/>
        </w:rPr>
        <w:t xml:space="preserve">　　次のとおり美郷町歴史民俗資料館体験活動室</w:t>
      </w:r>
      <w:r w:rsidR="00765CE3">
        <w:rPr>
          <w:rFonts w:hint="eastAsia"/>
        </w:rPr>
        <w:t>の使用許可を受けたいので申請します。</w:t>
      </w:r>
    </w:p>
    <w:p w:rsidR="00765CE3" w:rsidRDefault="00765CE3" w:rsidP="00765CE3"/>
    <w:p w:rsidR="00765CE3" w:rsidRDefault="00765CE3" w:rsidP="00765CE3"/>
    <w:p w:rsidR="00765CE3" w:rsidRDefault="00765CE3" w:rsidP="00765CE3">
      <w:r>
        <w:rPr>
          <w:rFonts w:hint="eastAsia"/>
        </w:rPr>
        <w:t xml:space="preserve">　　１　使用目的</w:t>
      </w:r>
    </w:p>
    <w:p w:rsidR="00892073" w:rsidRDefault="00892073" w:rsidP="00765CE3"/>
    <w:p w:rsidR="00765CE3" w:rsidRDefault="00765CE3" w:rsidP="00765CE3"/>
    <w:p w:rsidR="00765CE3" w:rsidRDefault="00765CE3" w:rsidP="00765CE3">
      <w:r>
        <w:rPr>
          <w:rFonts w:hint="eastAsia"/>
        </w:rPr>
        <w:t xml:space="preserve">　　２　使用日時</w:t>
      </w:r>
    </w:p>
    <w:p w:rsidR="00765CE3" w:rsidRDefault="00765CE3" w:rsidP="00765CE3">
      <w:pPr>
        <w:rPr>
          <w:snapToGrid w:val="0"/>
        </w:rPr>
      </w:pPr>
      <w:r>
        <w:rPr>
          <w:rFonts w:hint="eastAsia"/>
        </w:rPr>
        <w:t xml:space="preserve">　　　　</w:t>
      </w:r>
      <w:r w:rsidR="004E7C68">
        <w:rPr>
          <w:rFonts w:hint="eastAsia"/>
        </w:rPr>
        <w:t>令和</w:t>
      </w:r>
      <w:r>
        <w:rPr>
          <w:rFonts w:hint="eastAsia"/>
        </w:rPr>
        <w:t xml:space="preserve">　　年　　月　　日（　　）　</w:t>
      </w:r>
      <w:r w:rsidR="00A82FB5" w:rsidRPr="00F84604">
        <w:rPr>
          <w:snapToGrid w:val="0"/>
        </w:rPr>
        <w:fldChar w:fldCharType="begin"/>
      </w:r>
      <w:r w:rsidRPr="00F84604">
        <w:rPr>
          <w:snapToGrid w:val="0"/>
        </w:rPr>
        <w:instrText xml:space="preserve"> eq \o\ad(\s\up  8(</w:instrText>
      </w:r>
      <w:r w:rsidRPr="00F84604">
        <w:rPr>
          <w:rFonts w:hint="eastAsia"/>
          <w:snapToGrid w:val="0"/>
        </w:rPr>
        <w:instrText>午前</w:instrText>
      </w:r>
      <w:r w:rsidRPr="00F84604">
        <w:rPr>
          <w:snapToGrid w:val="0"/>
        </w:rPr>
        <w:instrText>),\s\do  8(</w:instrText>
      </w:r>
      <w:r w:rsidRPr="00F84604">
        <w:rPr>
          <w:rFonts w:hint="eastAsia"/>
          <w:snapToGrid w:val="0"/>
        </w:rPr>
        <w:instrText>午後</w:instrText>
      </w:r>
      <w:r w:rsidRPr="00F84604">
        <w:rPr>
          <w:snapToGrid w:val="0"/>
        </w:rPr>
        <w:instrText>))</w:instrText>
      </w:r>
      <w:r w:rsidR="00A82FB5" w:rsidRPr="00F84604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時　　分　～　</w:t>
      </w:r>
      <w:r w:rsidR="00A82FB5" w:rsidRPr="00F84604">
        <w:rPr>
          <w:snapToGrid w:val="0"/>
        </w:rPr>
        <w:fldChar w:fldCharType="begin"/>
      </w:r>
      <w:r w:rsidRPr="00F84604">
        <w:rPr>
          <w:snapToGrid w:val="0"/>
        </w:rPr>
        <w:instrText xml:space="preserve"> eq \o\ad(\s\up  8(</w:instrText>
      </w:r>
      <w:r w:rsidRPr="00F84604">
        <w:rPr>
          <w:rFonts w:hint="eastAsia"/>
          <w:snapToGrid w:val="0"/>
        </w:rPr>
        <w:instrText>午前</w:instrText>
      </w:r>
      <w:r w:rsidRPr="00F84604">
        <w:rPr>
          <w:snapToGrid w:val="0"/>
        </w:rPr>
        <w:instrText>),\s\do  8(</w:instrText>
      </w:r>
      <w:r w:rsidRPr="00F84604">
        <w:rPr>
          <w:rFonts w:hint="eastAsia"/>
          <w:snapToGrid w:val="0"/>
        </w:rPr>
        <w:instrText>午後</w:instrText>
      </w:r>
      <w:r w:rsidRPr="00F84604">
        <w:rPr>
          <w:snapToGrid w:val="0"/>
        </w:rPr>
        <w:instrText>))</w:instrText>
      </w:r>
      <w:r w:rsidR="00A82FB5" w:rsidRPr="00F84604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時　　分</w:t>
      </w:r>
    </w:p>
    <w:p w:rsidR="00765CE3" w:rsidRDefault="00765CE3" w:rsidP="00765CE3">
      <w:pPr>
        <w:rPr>
          <w:snapToGrid w:val="0"/>
        </w:rPr>
      </w:pPr>
      <w:r>
        <w:rPr>
          <w:rFonts w:hint="eastAsia"/>
        </w:rPr>
        <w:t xml:space="preserve">　　　　</w:t>
      </w:r>
      <w:r w:rsidR="004E7C68">
        <w:rPr>
          <w:rFonts w:hint="eastAsia"/>
        </w:rPr>
        <w:t>令和</w:t>
      </w:r>
      <w:r>
        <w:rPr>
          <w:rFonts w:hint="eastAsia"/>
        </w:rPr>
        <w:t xml:space="preserve">　　年　　月　　日（　　）　</w:t>
      </w:r>
      <w:r w:rsidR="00A82FB5" w:rsidRPr="00F84604">
        <w:rPr>
          <w:snapToGrid w:val="0"/>
        </w:rPr>
        <w:fldChar w:fldCharType="begin"/>
      </w:r>
      <w:r w:rsidRPr="00F84604">
        <w:rPr>
          <w:snapToGrid w:val="0"/>
        </w:rPr>
        <w:instrText xml:space="preserve"> eq \o\ad(\s\up  8(</w:instrText>
      </w:r>
      <w:r w:rsidRPr="00F84604">
        <w:rPr>
          <w:rFonts w:hint="eastAsia"/>
          <w:snapToGrid w:val="0"/>
        </w:rPr>
        <w:instrText>午前</w:instrText>
      </w:r>
      <w:r w:rsidRPr="00F84604">
        <w:rPr>
          <w:snapToGrid w:val="0"/>
        </w:rPr>
        <w:instrText>),\s\do  8(</w:instrText>
      </w:r>
      <w:r w:rsidRPr="00F84604">
        <w:rPr>
          <w:rFonts w:hint="eastAsia"/>
          <w:snapToGrid w:val="0"/>
        </w:rPr>
        <w:instrText>午後</w:instrText>
      </w:r>
      <w:r w:rsidRPr="00F84604">
        <w:rPr>
          <w:snapToGrid w:val="0"/>
        </w:rPr>
        <w:instrText>))</w:instrText>
      </w:r>
      <w:r w:rsidR="00A82FB5" w:rsidRPr="00F84604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時　　分　～　</w:t>
      </w:r>
      <w:r w:rsidR="00A82FB5" w:rsidRPr="00F84604">
        <w:rPr>
          <w:snapToGrid w:val="0"/>
        </w:rPr>
        <w:fldChar w:fldCharType="begin"/>
      </w:r>
      <w:r w:rsidRPr="00F84604">
        <w:rPr>
          <w:snapToGrid w:val="0"/>
        </w:rPr>
        <w:instrText xml:space="preserve"> eq \o\ad(\s\up  8(</w:instrText>
      </w:r>
      <w:r w:rsidRPr="00F84604">
        <w:rPr>
          <w:rFonts w:hint="eastAsia"/>
          <w:snapToGrid w:val="0"/>
        </w:rPr>
        <w:instrText>午前</w:instrText>
      </w:r>
      <w:r w:rsidRPr="00F84604">
        <w:rPr>
          <w:snapToGrid w:val="0"/>
        </w:rPr>
        <w:instrText>),\s\do  8(</w:instrText>
      </w:r>
      <w:r w:rsidRPr="00F84604">
        <w:rPr>
          <w:rFonts w:hint="eastAsia"/>
          <w:snapToGrid w:val="0"/>
        </w:rPr>
        <w:instrText>午後</w:instrText>
      </w:r>
      <w:r w:rsidRPr="00F84604">
        <w:rPr>
          <w:snapToGrid w:val="0"/>
        </w:rPr>
        <w:instrText>))</w:instrText>
      </w:r>
      <w:r w:rsidR="00A82FB5" w:rsidRPr="00F84604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時　　分</w:t>
      </w:r>
    </w:p>
    <w:p w:rsidR="00765CE3" w:rsidRDefault="00765CE3" w:rsidP="00765CE3">
      <w:pPr>
        <w:rPr>
          <w:snapToGrid w:val="0"/>
        </w:rPr>
      </w:pPr>
    </w:p>
    <w:p w:rsidR="00765CE3" w:rsidRPr="00765CE3" w:rsidRDefault="00765CE3" w:rsidP="00765CE3">
      <w:pPr>
        <w:rPr>
          <w:snapToGrid w:val="0"/>
        </w:rPr>
      </w:pPr>
    </w:p>
    <w:p w:rsidR="00892073" w:rsidRDefault="00957792" w:rsidP="00765CE3">
      <w:pPr>
        <w:rPr>
          <w:snapToGrid w:val="0"/>
        </w:rPr>
      </w:pPr>
      <w:r>
        <w:rPr>
          <w:rFonts w:hint="eastAsia"/>
          <w:snapToGrid w:val="0"/>
        </w:rPr>
        <w:t xml:space="preserve">　　３</w:t>
      </w:r>
      <w:r w:rsidR="00765CE3">
        <w:rPr>
          <w:rFonts w:hint="eastAsia"/>
          <w:snapToGrid w:val="0"/>
        </w:rPr>
        <w:t xml:space="preserve">　使用人員</w:t>
      </w:r>
    </w:p>
    <w:p w:rsidR="00765CE3" w:rsidRPr="00290B92" w:rsidRDefault="00967B7A" w:rsidP="00892073">
      <w:pPr>
        <w:ind w:firstLineChars="400" w:firstLine="840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</w:t>
      </w:r>
      <w:r w:rsidRPr="00290B92">
        <w:rPr>
          <w:rFonts w:hint="eastAsia"/>
          <w:snapToGrid w:val="0"/>
        </w:rPr>
        <w:t xml:space="preserve">　</w:t>
      </w:r>
      <w:r w:rsidR="00892073" w:rsidRPr="00290B92">
        <w:rPr>
          <w:rFonts w:hint="eastAsia"/>
          <w:snapToGrid w:val="0"/>
        </w:rPr>
        <w:t xml:space="preserve">　　</w:t>
      </w:r>
      <w:r w:rsidR="00892073" w:rsidRPr="00290B92">
        <w:rPr>
          <w:rFonts w:hint="eastAsia"/>
          <w:snapToGrid w:val="0"/>
          <w:u w:val="single"/>
        </w:rPr>
        <w:t xml:space="preserve">　</w:t>
      </w:r>
      <w:r w:rsidRPr="00290B92">
        <w:rPr>
          <w:rFonts w:hint="eastAsia"/>
          <w:snapToGrid w:val="0"/>
          <w:u w:val="single"/>
        </w:rPr>
        <w:t xml:space="preserve">　　　</w:t>
      </w:r>
      <w:r w:rsidR="00765CE3" w:rsidRPr="00290B92">
        <w:rPr>
          <w:rFonts w:hint="eastAsia"/>
          <w:snapToGrid w:val="0"/>
          <w:u w:val="single"/>
        </w:rPr>
        <w:t xml:space="preserve">　人</w:t>
      </w:r>
    </w:p>
    <w:p w:rsidR="00892073" w:rsidRDefault="00892073" w:rsidP="00765CE3">
      <w:pPr>
        <w:rPr>
          <w:snapToGrid w:val="0"/>
        </w:rPr>
      </w:pPr>
    </w:p>
    <w:p w:rsidR="00765CE3" w:rsidRDefault="00957792" w:rsidP="00765CE3">
      <w:pPr>
        <w:rPr>
          <w:snapToGrid w:val="0"/>
        </w:rPr>
      </w:pPr>
      <w:r>
        <w:rPr>
          <w:rFonts w:hint="eastAsia"/>
          <w:snapToGrid w:val="0"/>
        </w:rPr>
        <w:t xml:space="preserve">　　４</w:t>
      </w:r>
      <w:r w:rsidR="00765CE3">
        <w:rPr>
          <w:rFonts w:hint="eastAsia"/>
          <w:snapToGrid w:val="0"/>
        </w:rPr>
        <w:t xml:space="preserve">　その他</w:t>
      </w:r>
    </w:p>
    <w:p w:rsidR="00765CE3" w:rsidRDefault="00623AB3" w:rsidP="00765CE3">
      <w:pPr>
        <w:rPr>
          <w:snapToGrid w:val="0"/>
        </w:rPr>
      </w:pPr>
      <w:r>
        <w:rPr>
          <w:rFonts w:hint="eastAsia"/>
          <w:snapToGrid w:val="0"/>
        </w:rPr>
        <w:t xml:space="preserve">　　　　飲食（あり・なし）</w:t>
      </w:r>
    </w:p>
    <w:p w:rsidR="00765CE3" w:rsidRDefault="00623AB3" w:rsidP="00765CE3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892073" w:rsidRDefault="00892073" w:rsidP="00765CE3">
      <w:pPr>
        <w:rPr>
          <w:snapToGrid w:val="0"/>
        </w:rPr>
      </w:pPr>
    </w:p>
    <w:p w:rsidR="00892073" w:rsidRDefault="00892073" w:rsidP="00765CE3">
      <w:pPr>
        <w:rPr>
          <w:snapToGrid w:val="0"/>
        </w:rPr>
      </w:pPr>
    </w:p>
    <w:p w:rsidR="00DE0513" w:rsidRDefault="00F9180B" w:rsidP="00765CE3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</w:t>
      </w:r>
    </w:p>
    <w:tbl>
      <w:tblPr>
        <w:tblStyle w:val="a3"/>
        <w:tblpPr w:leftFromText="142" w:rightFromText="142" w:vertAnchor="text" w:horzAnchor="margin" w:tblpXSpec="right" w:tblpY="75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313"/>
        <w:gridCol w:w="963"/>
        <w:gridCol w:w="1276"/>
      </w:tblGrid>
      <w:tr w:rsidR="00F9180B" w:rsidRPr="004F1EA9" w:rsidTr="00A512AF">
        <w:trPr>
          <w:cantSplit/>
          <w:trHeight w:val="284"/>
        </w:trPr>
        <w:tc>
          <w:tcPr>
            <w:tcW w:w="1242" w:type="dxa"/>
            <w:gridSpan w:val="2"/>
            <w:vAlign w:val="center"/>
          </w:tcPr>
          <w:p w:rsidR="00F9180B" w:rsidRPr="004F1EA9" w:rsidRDefault="00F9180B" w:rsidP="00A512AF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4F1EA9">
              <w:rPr>
                <w:rFonts w:hint="eastAsia"/>
                <w:sz w:val="14"/>
                <w:szCs w:val="14"/>
              </w:rPr>
              <w:t>受付</w:t>
            </w:r>
          </w:p>
        </w:tc>
        <w:tc>
          <w:tcPr>
            <w:tcW w:w="1276" w:type="dxa"/>
            <w:gridSpan w:val="2"/>
            <w:vAlign w:val="center"/>
          </w:tcPr>
          <w:p w:rsidR="00F9180B" w:rsidRPr="004F1EA9" w:rsidRDefault="008E2724" w:rsidP="00A512AF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台帳記入・入力</w:t>
            </w:r>
          </w:p>
        </w:tc>
        <w:tc>
          <w:tcPr>
            <w:tcW w:w="1276" w:type="dxa"/>
            <w:vAlign w:val="center"/>
          </w:tcPr>
          <w:p w:rsidR="00AB7597" w:rsidRPr="004F1EA9" w:rsidRDefault="00F9180B" w:rsidP="00A512AF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4F1EA9">
              <w:rPr>
                <w:rFonts w:hint="eastAsia"/>
                <w:sz w:val="14"/>
                <w:szCs w:val="14"/>
              </w:rPr>
              <w:t>許可</w:t>
            </w:r>
            <w:r w:rsidR="008E2724">
              <w:rPr>
                <w:rFonts w:hint="eastAsia"/>
                <w:sz w:val="14"/>
                <w:szCs w:val="14"/>
              </w:rPr>
              <w:t>書発行</w:t>
            </w:r>
          </w:p>
        </w:tc>
      </w:tr>
      <w:tr w:rsidR="00AB7597" w:rsidRPr="004F1EA9" w:rsidTr="00A512AF">
        <w:trPr>
          <w:cantSplit/>
          <w:trHeight w:val="578"/>
        </w:trPr>
        <w:tc>
          <w:tcPr>
            <w:tcW w:w="1242" w:type="dxa"/>
            <w:gridSpan w:val="2"/>
          </w:tcPr>
          <w:p w:rsidR="00AB7597" w:rsidRDefault="00AB7597" w:rsidP="00A512AF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／</w:t>
            </w:r>
          </w:p>
          <w:p w:rsidR="00E04470" w:rsidRDefault="00E04470" w:rsidP="00A512AF">
            <w:pPr>
              <w:spacing w:line="200" w:lineRule="exact"/>
              <w:jc w:val="center"/>
              <w:rPr>
                <w:sz w:val="14"/>
                <w:szCs w:val="14"/>
              </w:rPr>
            </w:pPr>
          </w:p>
          <w:p w:rsidR="00E04470" w:rsidRDefault="00E04470" w:rsidP="00A512AF">
            <w:pPr>
              <w:spacing w:line="200" w:lineRule="exact"/>
              <w:rPr>
                <w:sz w:val="14"/>
                <w:szCs w:val="14"/>
              </w:rPr>
            </w:pPr>
          </w:p>
          <w:p w:rsidR="00A512AF" w:rsidRPr="004F1EA9" w:rsidRDefault="00A512AF" w:rsidP="00A512AF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AB7597" w:rsidRDefault="00AB7597" w:rsidP="00A512AF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／</w:t>
            </w:r>
          </w:p>
        </w:tc>
        <w:tc>
          <w:tcPr>
            <w:tcW w:w="1276" w:type="dxa"/>
          </w:tcPr>
          <w:p w:rsidR="00AB7597" w:rsidRPr="004F1EA9" w:rsidRDefault="00AB7597" w:rsidP="00A512AF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／</w:t>
            </w:r>
          </w:p>
        </w:tc>
      </w:tr>
      <w:tr w:rsidR="00AB7597" w:rsidRPr="004F1EA9" w:rsidTr="00A512AF">
        <w:trPr>
          <w:cantSplit/>
          <w:trHeight w:val="284"/>
        </w:trPr>
        <w:tc>
          <w:tcPr>
            <w:tcW w:w="3794" w:type="dxa"/>
            <w:gridSpan w:val="5"/>
            <w:vAlign w:val="center"/>
          </w:tcPr>
          <w:p w:rsidR="00AB7597" w:rsidRPr="004F1EA9" w:rsidRDefault="00AB7597" w:rsidP="00A512AF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有料　・　免除団体　・　み登録（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団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個）</w:t>
            </w:r>
          </w:p>
        </w:tc>
      </w:tr>
      <w:tr w:rsidR="00A512AF" w:rsidRPr="004F1EA9" w:rsidTr="00A512AF">
        <w:trPr>
          <w:cantSplit/>
          <w:trHeight w:val="284"/>
        </w:trPr>
        <w:tc>
          <w:tcPr>
            <w:tcW w:w="675" w:type="dxa"/>
            <w:vMerge w:val="restart"/>
            <w:vAlign w:val="center"/>
          </w:tcPr>
          <w:p w:rsidR="00A512AF" w:rsidRPr="004F1EA9" w:rsidRDefault="00A512AF" w:rsidP="00A512AF">
            <w:pPr>
              <w:spacing w:line="200" w:lineRule="exac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使用料</w:t>
            </w:r>
          </w:p>
        </w:tc>
        <w:tc>
          <w:tcPr>
            <w:tcW w:w="880" w:type="dxa"/>
            <w:gridSpan w:val="2"/>
            <w:vAlign w:val="center"/>
          </w:tcPr>
          <w:p w:rsidR="00A512AF" w:rsidRPr="004F1EA9" w:rsidRDefault="00A512AF" w:rsidP="00A512AF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冷暖房無</w:t>
            </w:r>
          </w:p>
        </w:tc>
        <w:tc>
          <w:tcPr>
            <w:tcW w:w="2239" w:type="dxa"/>
            <w:gridSpan w:val="2"/>
            <w:vAlign w:val="center"/>
          </w:tcPr>
          <w:p w:rsidR="00A512AF" w:rsidRPr="004F1EA9" w:rsidRDefault="00A512AF" w:rsidP="00A512AF">
            <w:pPr>
              <w:spacing w:line="200" w:lineRule="exact"/>
              <w:ind w:left="1272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A512AF" w:rsidRPr="004F1EA9" w:rsidTr="00A512AF">
        <w:trPr>
          <w:cantSplit/>
          <w:trHeight w:val="284"/>
        </w:trPr>
        <w:tc>
          <w:tcPr>
            <w:tcW w:w="675" w:type="dxa"/>
            <w:vMerge/>
            <w:vAlign w:val="center"/>
          </w:tcPr>
          <w:p w:rsidR="00A512AF" w:rsidRDefault="00A512AF" w:rsidP="00A512AF">
            <w:pPr>
              <w:spacing w:line="20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512AF" w:rsidRPr="004F1EA9" w:rsidRDefault="00A512AF" w:rsidP="00A512AF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冷暖房有</w:t>
            </w:r>
          </w:p>
        </w:tc>
        <w:tc>
          <w:tcPr>
            <w:tcW w:w="2239" w:type="dxa"/>
            <w:gridSpan w:val="2"/>
            <w:vAlign w:val="center"/>
          </w:tcPr>
          <w:p w:rsidR="00A512AF" w:rsidRPr="004F1EA9" w:rsidRDefault="00A512AF" w:rsidP="00A512AF">
            <w:pPr>
              <w:spacing w:line="200" w:lineRule="exact"/>
              <w:ind w:left="1272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円</w:t>
            </w:r>
          </w:p>
        </w:tc>
      </w:tr>
    </w:tbl>
    <w:p w:rsidR="00765CE3" w:rsidRDefault="00765CE3" w:rsidP="00695981">
      <w:pPr>
        <w:spacing w:line="20" w:lineRule="exact"/>
        <w:rPr>
          <w:sz w:val="16"/>
          <w:szCs w:val="16"/>
        </w:rPr>
      </w:pPr>
    </w:p>
    <w:p w:rsidR="00AB7597" w:rsidRDefault="00AB7597" w:rsidP="00695981">
      <w:pPr>
        <w:spacing w:line="20" w:lineRule="exact"/>
        <w:rPr>
          <w:sz w:val="16"/>
          <w:szCs w:val="16"/>
        </w:rPr>
      </w:pPr>
    </w:p>
    <w:p w:rsidR="00AB7597" w:rsidRDefault="00AB7597" w:rsidP="00695981">
      <w:pPr>
        <w:spacing w:line="20" w:lineRule="exact"/>
        <w:rPr>
          <w:sz w:val="16"/>
          <w:szCs w:val="16"/>
        </w:rPr>
      </w:pPr>
    </w:p>
    <w:p w:rsidR="00A512AF" w:rsidRDefault="00A512AF" w:rsidP="00695981">
      <w:pPr>
        <w:spacing w:line="20" w:lineRule="exact"/>
        <w:rPr>
          <w:sz w:val="16"/>
          <w:szCs w:val="16"/>
        </w:rPr>
      </w:pPr>
    </w:p>
    <w:p w:rsidR="00A512AF" w:rsidRPr="00765CE3" w:rsidRDefault="00833A57" w:rsidP="00695981">
      <w:pPr>
        <w:spacing w:line="2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201930</wp:posOffset>
                </wp:positionV>
                <wp:extent cx="2008505" cy="30543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2AF" w:rsidRPr="00F9180B" w:rsidRDefault="00AB759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918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.95pt;margin-top:15.9pt;width:158.15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" filled="f" stroked="f">
                <v:textbox style="mso-fit-shape-to-text:t">
                  <w:txbxContent>
                    <w:p w:rsidR="00A512AF" w:rsidRPr="00F9180B" w:rsidRDefault="00AB7597">
                      <w:pPr>
                        <w:rPr>
                          <w:sz w:val="14"/>
                          <w:szCs w:val="14"/>
                        </w:rPr>
                      </w:pPr>
                      <w:r w:rsidRPr="00F9180B">
                        <w:rPr>
                          <w:rFonts w:hint="eastAsia"/>
                          <w:sz w:val="14"/>
                          <w:szCs w:val="14"/>
                        </w:rPr>
                        <w:t>※事務局使用欄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12AF" w:rsidRPr="00765CE3" w:rsidSect="00DE0513">
      <w:pgSz w:w="11906" w:h="16838"/>
      <w:pgMar w:top="1985" w:right="1701" w:bottom="567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E1" w:rsidRDefault="00A51CE1" w:rsidP="00967B7A">
      <w:r>
        <w:separator/>
      </w:r>
    </w:p>
  </w:endnote>
  <w:endnote w:type="continuationSeparator" w:id="0">
    <w:p w:rsidR="00A51CE1" w:rsidRDefault="00A51CE1" w:rsidP="0096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E1" w:rsidRDefault="00A51CE1" w:rsidP="00967B7A">
      <w:r>
        <w:separator/>
      </w:r>
    </w:p>
  </w:footnote>
  <w:footnote w:type="continuationSeparator" w:id="0">
    <w:p w:rsidR="00A51CE1" w:rsidRDefault="00A51CE1" w:rsidP="00967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E3"/>
    <w:rsid w:val="0017126B"/>
    <w:rsid w:val="00290B92"/>
    <w:rsid w:val="00425A91"/>
    <w:rsid w:val="004E7C68"/>
    <w:rsid w:val="004F1EA9"/>
    <w:rsid w:val="00623AB3"/>
    <w:rsid w:val="0062406D"/>
    <w:rsid w:val="00632E21"/>
    <w:rsid w:val="00695981"/>
    <w:rsid w:val="00765CE3"/>
    <w:rsid w:val="00803DEE"/>
    <w:rsid w:val="00833A57"/>
    <w:rsid w:val="00892073"/>
    <w:rsid w:val="008E2724"/>
    <w:rsid w:val="00957792"/>
    <w:rsid w:val="00967B7A"/>
    <w:rsid w:val="00A147F9"/>
    <w:rsid w:val="00A512AF"/>
    <w:rsid w:val="00A51CE1"/>
    <w:rsid w:val="00A82FB5"/>
    <w:rsid w:val="00AB7597"/>
    <w:rsid w:val="00B520B3"/>
    <w:rsid w:val="00C17D83"/>
    <w:rsid w:val="00CA6EED"/>
    <w:rsid w:val="00CC75F5"/>
    <w:rsid w:val="00DE0513"/>
    <w:rsid w:val="00E04470"/>
    <w:rsid w:val="00E50AF1"/>
    <w:rsid w:val="00F116D6"/>
    <w:rsid w:val="00F17FCA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1C74984-D380-44E8-A6B6-465C26A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B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B7A"/>
  </w:style>
  <w:style w:type="paragraph" w:styleId="a6">
    <w:name w:val="footer"/>
    <w:basedOn w:val="a"/>
    <w:link w:val="a7"/>
    <w:uiPriority w:val="99"/>
    <w:unhideWhenUsed/>
    <w:rsid w:val="00967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B7A"/>
  </w:style>
  <w:style w:type="paragraph" w:styleId="a8">
    <w:name w:val="Balloon Text"/>
    <w:basedOn w:val="a"/>
    <w:link w:val="a9"/>
    <w:uiPriority w:val="99"/>
    <w:semiHidden/>
    <w:unhideWhenUsed/>
    <w:rsid w:val="00F91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3166F-BA48-44B2-B27A-EF3D9904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misaport02</dc:creator>
  <cp:lastModifiedBy>みさぽーと06-PC</cp:lastModifiedBy>
  <cp:revision>3</cp:revision>
  <cp:lastPrinted>2015-09-23T05:57:00Z</cp:lastPrinted>
  <dcterms:created xsi:type="dcterms:W3CDTF">2021-01-07T05:54:00Z</dcterms:created>
  <dcterms:modified xsi:type="dcterms:W3CDTF">2021-01-07T06:13:00Z</dcterms:modified>
</cp:coreProperties>
</file>